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1" w:type="dxa"/>
        <w:jc w:val="center"/>
        <w:tblLayout w:type="fixed"/>
        <w:tblLook w:val="04A0"/>
      </w:tblPr>
      <w:tblGrid>
        <w:gridCol w:w="1501"/>
        <w:gridCol w:w="460"/>
        <w:gridCol w:w="246"/>
        <w:gridCol w:w="684"/>
        <w:gridCol w:w="871"/>
        <w:gridCol w:w="1305"/>
        <w:gridCol w:w="676"/>
        <w:gridCol w:w="615"/>
        <w:gridCol w:w="1275"/>
        <w:gridCol w:w="523"/>
        <w:gridCol w:w="151"/>
        <w:gridCol w:w="1317"/>
        <w:gridCol w:w="1303"/>
        <w:gridCol w:w="38"/>
        <w:gridCol w:w="46"/>
      </w:tblGrid>
      <w:tr w:rsidR="00E46511" w:rsidRPr="003E09BF" w:rsidTr="00457DCE">
        <w:trPr>
          <w:gridBefore w:val="4"/>
          <w:gridAfter w:val="2"/>
          <w:wBefore w:w="2891" w:type="dxa"/>
          <w:wAfter w:w="84" w:type="dxa"/>
          <w:jc w:val="center"/>
        </w:trPr>
        <w:tc>
          <w:tcPr>
            <w:tcW w:w="3467" w:type="dxa"/>
            <w:gridSpan w:val="4"/>
          </w:tcPr>
          <w:p w:rsidR="00E46511" w:rsidRPr="001E4238" w:rsidRDefault="00E46511" w:rsidP="00457DCE">
            <w:pPr>
              <w:spacing w:after="0" w:line="240" w:lineRule="auto"/>
              <w:ind w:left="2"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-1972310</wp:posOffset>
                  </wp:positionH>
                  <wp:positionV relativeFrom="paragraph">
                    <wp:posOffset>-125095</wp:posOffset>
                  </wp:positionV>
                  <wp:extent cx="1824990" cy="895350"/>
                  <wp:effectExtent l="19050" t="0" r="3810" b="0"/>
                  <wp:wrapNone/>
                  <wp:docPr id="2" name="Рисунок 2" descr="2014-04-01_112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4-04-01_112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E4238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</w:tc>
        <w:tc>
          <w:tcPr>
            <w:tcW w:w="4569" w:type="dxa"/>
            <w:gridSpan w:val="5"/>
          </w:tcPr>
          <w:p w:rsidR="00E46511" w:rsidRPr="001E4238" w:rsidRDefault="00E46511" w:rsidP="00457DCE">
            <w:pPr>
              <w:spacing w:after="0" w:line="240" w:lineRule="auto"/>
              <w:ind w:left="2"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618703 Пермский край,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обрянка,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E42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4238">
              <w:rPr>
                <w:rFonts w:ascii="Arial" w:hAnsi="Arial" w:cs="Arial"/>
                <w:sz w:val="18"/>
                <w:szCs w:val="18"/>
              </w:rPr>
              <w:t>Полазна</w:t>
            </w:r>
            <w:proofErr w:type="spellEnd"/>
          </w:p>
        </w:tc>
      </w:tr>
      <w:tr w:rsidR="00E46511" w:rsidRPr="003E09BF" w:rsidTr="00457DCE">
        <w:trPr>
          <w:gridBefore w:val="4"/>
          <w:gridAfter w:val="2"/>
          <w:wBefore w:w="2891" w:type="dxa"/>
          <w:wAfter w:w="84" w:type="dxa"/>
          <w:jc w:val="center"/>
        </w:trPr>
        <w:tc>
          <w:tcPr>
            <w:tcW w:w="3467" w:type="dxa"/>
            <w:gridSpan w:val="4"/>
          </w:tcPr>
          <w:p w:rsidR="00E46511" w:rsidRPr="001E4238" w:rsidRDefault="00E46511" w:rsidP="00457DCE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(приемная):</w:t>
            </w:r>
          </w:p>
          <w:p w:rsidR="00E46511" w:rsidRPr="001E4238" w:rsidRDefault="00E46511" w:rsidP="00457DCE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(коммерческая служба):</w:t>
            </w:r>
          </w:p>
          <w:p w:rsidR="00E46511" w:rsidRPr="001E4238" w:rsidRDefault="00E46511" w:rsidP="00457DCE">
            <w:pPr>
              <w:spacing w:after="0" w:line="240" w:lineRule="auto"/>
              <w:ind w:left="2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9" w:type="dxa"/>
            <w:gridSpan w:val="5"/>
          </w:tcPr>
          <w:p w:rsidR="00E46511" w:rsidRPr="001E4238" w:rsidRDefault="00E46511" w:rsidP="00457DCE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(34</w:t>
            </w:r>
            <w:r w:rsidRPr="001E423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  <w:r w:rsidRP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E423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65)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  <w:r w:rsidRPr="001E423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007</w:t>
            </w:r>
          </w:p>
          <w:p w:rsidR="00E46511" w:rsidRPr="001E4238" w:rsidRDefault="00E46511" w:rsidP="00457DCE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(342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 254-40-26</w:t>
            </w:r>
          </w:p>
          <w:p w:rsidR="00E46511" w:rsidRPr="001E4238" w:rsidRDefault="00E46511" w:rsidP="00457DCE">
            <w:pPr>
              <w:spacing w:after="0" w:line="240" w:lineRule="auto"/>
              <w:ind w:left="2"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11" w:rsidRPr="00B03A9D" w:rsidTr="00457DCE">
        <w:trPr>
          <w:gridBefore w:val="4"/>
          <w:gridAfter w:val="2"/>
          <w:wBefore w:w="2891" w:type="dxa"/>
          <w:wAfter w:w="84" w:type="dxa"/>
          <w:trHeight w:val="361"/>
          <w:jc w:val="center"/>
        </w:trPr>
        <w:tc>
          <w:tcPr>
            <w:tcW w:w="3467" w:type="dxa"/>
            <w:gridSpan w:val="4"/>
          </w:tcPr>
          <w:p w:rsidR="00E46511" w:rsidRPr="001E4238" w:rsidRDefault="00E46511" w:rsidP="00457DCE">
            <w:pPr>
              <w:spacing w:after="0" w:line="240" w:lineRule="auto"/>
              <w:ind w:left="2" w:hanging="2"/>
              <w:rPr>
                <w:rFonts w:ascii="Arial" w:hAnsi="Arial" w:cs="Arial"/>
                <w:sz w:val="18"/>
                <w:szCs w:val="18"/>
              </w:rPr>
            </w:pPr>
            <w:r w:rsidRP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Электронный адрес: </w:t>
            </w:r>
            <w:hyperlink r:id="rId9" w:history="1">
              <w:r w:rsidRPr="00D8555D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office</w:t>
              </w:r>
              <w:r w:rsidRPr="00D8555D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@</w:t>
              </w:r>
              <w:r w:rsidRPr="00D8555D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tepgaz</w:t>
              </w:r>
              <w:r w:rsidRPr="00D8555D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D8555D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569" w:type="dxa"/>
            <w:gridSpan w:val="5"/>
          </w:tcPr>
          <w:p w:rsidR="00E46511" w:rsidRPr="00634235" w:rsidRDefault="00E46511" w:rsidP="00457DCE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1E423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Web-c</w:t>
            </w:r>
            <w:proofErr w:type="spellStart"/>
            <w:r w:rsidRP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айт</w:t>
            </w:r>
            <w:proofErr w:type="spellEnd"/>
            <w:r w:rsidRPr="001E423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: </w:t>
            </w:r>
            <w:hyperlink r:id="rId10" w:history="1">
              <w:r w:rsidRPr="001E4238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www.tepgaz.ru</w:t>
              </w:r>
            </w:hyperlink>
          </w:p>
        </w:tc>
      </w:tr>
      <w:tr w:rsidR="00E46511" w:rsidRPr="00C63DCE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62"/>
          <w:jc w:val="center"/>
        </w:trPr>
        <w:tc>
          <w:tcPr>
            <w:tcW w:w="109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511" w:rsidRPr="000C42E4" w:rsidRDefault="00E46511" w:rsidP="00457DCE">
            <w:pPr>
              <w:tabs>
                <w:tab w:val="left" w:pos="10329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46511" w:rsidRPr="00C63DCE" w:rsidRDefault="00E46511" w:rsidP="00E46511">
            <w:pPr>
              <w:tabs>
                <w:tab w:val="left" w:pos="10329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ОПРОСНЫЙ  ЛИСТ  НА  ВЫБОР  </w:t>
            </w:r>
            <w:r w:rsidRPr="00B03A9D">
              <w:rPr>
                <w:rFonts w:ascii="Times New Roman" w:hAnsi="Times New Roman"/>
                <w:b/>
                <w:sz w:val="32"/>
                <w:szCs w:val="32"/>
              </w:rPr>
              <w:t>сушилки кипящего слоя</w:t>
            </w:r>
          </w:p>
        </w:tc>
      </w:tr>
      <w:bookmarkStart w:id="0" w:name="Флажок1"/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jc w:val="center"/>
        </w:trPr>
        <w:tc>
          <w:tcPr>
            <w:tcW w:w="10965" w:type="dxa"/>
            <w:gridSpan w:val="14"/>
            <w:tcBorders>
              <w:top w:val="nil"/>
              <w:left w:val="nil"/>
              <w:right w:val="nil"/>
            </w:tcBorders>
          </w:tcPr>
          <w:p w:rsidR="00E46511" w:rsidRDefault="00856245" w:rsidP="00457D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F2C3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6511" w:rsidRPr="00FF2C3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FF2C3F">
              <w:rPr>
                <w:rFonts w:ascii="Arial" w:hAnsi="Arial" w:cs="Arial"/>
                <w:b/>
                <w:sz w:val="20"/>
                <w:szCs w:val="20"/>
              </w:rPr>
            </w:r>
            <w:r w:rsidRPr="00FF2C3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E4651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E46511" w:rsidRPr="00FF2C3F">
              <w:rPr>
                <w:rFonts w:ascii="Arial" w:hAnsi="Arial" w:cs="Arial"/>
                <w:b/>
                <w:color w:val="FF0000"/>
                <w:sz w:val="16"/>
                <w:szCs w:val="16"/>
              </w:rPr>
              <w:t>НУЖНОЕ ОТМЕТИТЬ ИЛИ ПОСТАВИТЬ ЗНАЧЕНИЕ</w:t>
            </w:r>
          </w:p>
          <w:p w:rsidR="00E46511" w:rsidRPr="003E0422" w:rsidRDefault="00E46511" w:rsidP="00457D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301"/>
          <w:jc w:val="center"/>
        </w:trPr>
        <w:tc>
          <w:tcPr>
            <w:tcW w:w="10965" w:type="dxa"/>
            <w:gridSpan w:val="14"/>
            <w:tcBorders>
              <w:bottom w:val="single" w:sz="4" w:space="0" w:color="000000"/>
            </w:tcBorders>
            <w:vAlign w:val="center"/>
          </w:tcPr>
          <w:p w:rsidR="00E46511" w:rsidRPr="003E09BF" w:rsidRDefault="00E46511" w:rsidP="00457DC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 xml:space="preserve">Дата составления: </w:t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                                                      </w:t>
            </w: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52"/>
          <w:jc w:val="center"/>
        </w:trPr>
        <w:tc>
          <w:tcPr>
            <w:tcW w:w="10965" w:type="dxa"/>
            <w:gridSpan w:val="14"/>
            <w:shd w:val="clear" w:color="auto" w:fill="auto"/>
            <w:vAlign w:val="center"/>
          </w:tcPr>
          <w:p w:rsidR="00E46511" w:rsidRPr="003E09BF" w:rsidRDefault="00E46511" w:rsidP="00457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Сведения о Заказчике</w:t>
            </w: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jc w:val="center"/>
        </w:trPr>
        <w:tc>
          <w:tcPr>
            <w:tcW w:w="1961" w:type="dxa"/>
            <w:gridSpan w:val="2"/>
            <w:tcBorders>
              <w:bottom w:val="nil"/>
              <w:right w:val="nil"/>
            </w:tcBorders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Организация:</w:t>
            </w:r>
          </w:p>
        </w:tc>
        <w:tc>
          <w:tcPr>
            <w:tcW w:w="3106" w:type="dxa"/>
            <w:gridSpan w:val="4"/>
            <w:tcBorders>
              <w:left w:val="nil"/>
              <w:right w:val="nil"/>
            </w:tcBorders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Регион (город):</w:t>
            </w:r>
          </w:p>
        </w:tc>
        <w:tc>
          <w:tcPr>
            <w:tcW w:w="3332" w:type="dxa"/>
            <w:gridSpan w:val="5"/>
            <w:tcBorders>
              <w:left w:val="nil"/>
            </w:tcBorders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jc w:val="center"/>
        </w:trPr>
        <w:tc>
          <w:tcPr>
            <w:tcW w:w="19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3106" w:type="dxa"/>
            <w:gridSpan w:val="4"/>
            <w:tcBorders>
              <w:left w:val="nil"/>
              <w:right w:val="nil"/>
            </w:tcBorders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3332" w:type="dxa"/>
            <w:gridSpan w:val="5"/>
            <w:tcBorders>
              <w:left w:val="nil"/>
            </w:tcBorders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jc w:val="center"/>
        </w:trPr>
        <w:tc>
          <w:tcPr>
            <w:tcW w:w="19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106" w:type="dxa"/>
            <w:gridSpan w:val="4"/>
            <w:tcBorders>
              <w:left w:val="nil"/>
              <w:right w:val="nil"/>
            </w:tcBorders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Факс:</w:t>
            </w:r>
          </w:p>
        </w:tc>
        <w:tc>
          <w:tcPr>
            <w:tcW w:w="3332" w:type="dxa"/>
            <w:gridSpan w:val="5"/>
            <w:tcBorders>
              <w:left w:val="nil"/>
            </w:tcBorders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jc w:val="center"/>
        </w:trPr>
        <w:tc>
          <w:tcPr>
            <w:tcW w:w="1961" w:type="dxa"/>
            <w:gridSpan w:val="2"/>
            <w:tcBorders>
              <w:top w:val="nil"/>
              <w:right w:val="nil"/>
            </w:tcBorders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</w:t>
            </w:r>
            <w:r w:rsidRPr="003E09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06" w:type="dxa"/>
            <w:gridSpan w:val="4"/>
            <w:tcBorders>
              <w:left w:val="nil"/>
              <w:right w:val="nil"/>
            </w:tcBorders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3E09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2" w:type="dxa"/>
            <w:gridSpan w:val="5"/>
            <w:tcBorders>
              <w:left w:val="nil"/>
            </w:tcBorders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455"/>
          <w:jc w:val="center"/>
        </w:trPr>
        <w:tc>
          <w:tcPr>
            <w:tcW w:w="10965" w:type="dxa"/>
            <w:gridSpan w:val="14"/>
            <w:tcBorders>
              <w:bottom w:val="single" w:sz="4" w:space="0" w:color="000000"/>
            </w:tcBorders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 xml:space="preserve">Местоположение объекта: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6511" w:rsidRPr="00C63DCE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64"/>
          <w:jc w:val="center"/>
        </w:trPr>
        <w:tc>
          <w:tcPr>
            <w:tcW w:w="10965" w:type="dxa"/>
            <w:gridSpan w:val="1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46511" w:rsidRPr="00C63DCE" w:rsidRDefault="00E46511" w:rsidP="004B342E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63DCE">
              <w:rPr>
                <w:rFonts w:ascii="Arial" w:hAnsi="Arial" w:cs="Arial"/>
                <w:b/>
              </w:rPr>
              <w:t>Сведения о топливе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BD2CD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Указать основное и </w:t>
            </w:r>
            <w:r w:rsidR="004B342E">
              <w:rPr>
                <w:rFonts w:ascii="Arial" w:hAnsi="Arial" w:cs="Arial"/>
                <w:sz w:val="20"/>
                <w:szCs w:val="20"/>
              </w:rPr>
              <w:t>аварий</w:t>
            </w:r>
            <w:r>
              <w:rPr>
                <w:rFonts w:ascii="Arial" w:hAnsi="Arial" w:cs="Arial"/>
                <w:sz w:val="20"/>
                <w:szCs w:val="20"/>
              </w:rPr>
              <w:t>ное топливо)</w:t>
            </w: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64"/>
          <w:jc w:val="center"/>
        </w:trPr>
        <w:tc>
          <w:tcPr>
            <w:tcW w:w="1501" w:type="dxa"/>
            <w:tcBorders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E09BF">
              <w:rPr>
                <w:rFonts w:ascii="Arial" w:hAnsi="Arial" w:cs="Arial"/>
                <w:sz w:val="19"/>
                <w:szCs w:val="19"/>
              </w:rPr>
              <w:t xml:space="preserve">Вид топлива: </w:t>
            </w:r>
          </w:p>
        </w:tc>
        <w:tc>
          <w:tcPr>
            <w:tcW w:w="2261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511" w:rsidRPr="003E09BF" w:rsidRDefault="00E46511" w:rsidP="00E46511">
            <w:pPr>
              <w:spacing w:after="0" w:line="240" w:lineRule="auto"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Газ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природный</w:t>
            </w:r>
            <w:r w:rsidR="00856245"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6"/>
            <w:r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6245" w:rsidRPr="003E09BF">
              <w:rPr>
                <w:rFonts w:ascii="Arial" w:hAnsi="Arial" w:cs="Arial"/>
                <w:sz w:val="20"/>
                <w:szCs w:val="20"/>
              </w:rPr>
            </w:r>
            <w:r w:rsidR="00856245"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ind w:left="272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Мазут </w:t>
            </w:r>
            <w:r w:rsidR="00856245"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6245" w:rsidRPr="003E09BF">
              <w:rPr>
                <w:rFonts w:ascii="Arial" w:hAnsi="Arial" w:cs="Arial"/>
                <w:sz w:val="20"/>
                <w:szCs w:val="20"/>
              </w:rPr>
            </w:r>
            <w:r w:rsidR="00856245"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64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3E09BF">
              <w:rPr>
                <w:rFonts w:ascii="Arial" w:hAnsi="Arial" w:cs="Arial"/>
                <w:sz w:val="20"/>
                <w:szCs w:val="20"/>
              </w:rPr>
              <w:t xml:space="preserve">изельное топливо </w:t>
            </w:r>
            <w:r w:rsidR="00856245"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6245" w:rsidRPr="003E09BF">
              <w:rPr>
                <w:rFonts w:ascii="Arial" w:hAnsi="Arial" w:cs="Arial"/>
                <w:sz w:val="20"/>
                <w:szCs w:val="20"/>
              </w:rPr>
            </w:r>
            <w:r w:rsidR="00856245"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ind w:left="-108" w:right="-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E46511" w:rsidRPr="003E09BF" w:rsidRDefault="00E46511" w:rsidP="00E46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</w:t>
            </w:r>
            <w:r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245"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2"/>
            <w:r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6245" w:rsidRPr="003E09BF">
              <w:rPr>
                <w:rFonts w:ascii="Arial" w:hAnsi="Arial" w:cs="Arial"/>
                <w:sz w:val="20"/>
                <w:szCs w:val="20"/>
              </w:rPr>
            </w:r>
            <w:r w:rsidR="00856245"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6511" w:rsidRPr="00C63DCE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75"/>
          <w:jc w:val="center"/>
        </w:trPr>
        <w:tc>
          <w:tcPr>
            <w:tcW w:w="10965" w:type="dxa"/>
            <w:gridSpan w:val="1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511" w:rsidRPr="00C63DCE" w:rsidRDefault="00E46511" w:rsidP="00BD2C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DCE">
              <w:rPr>
                <w:rFonts w:ascii="Arial" w:hAnsi="Arial" w:cs="Arial"/>
                <w:b/>
              </w:rPr>
              <w:t>Общие характеристики помещения</w:t>
            </w:r>
            <w:r>
              <w:rPr>
                <w:rFonts w:ascii="Arial" w:hAnsi="Arial" w:cs="Arial"/>
                <w:b/>
              </w:rPr>
              <w:t xml:space="preserve"> либо открыт</w:t>
            </w:r>
            <w:r w:rsidR="00BD2CD6">
              <w:rPr>
                <w:rFonts w:ascii="Arial" w:hAnsi="Arial" w:cs="Arial"/>
                <w:b/>
              </w:rPr>
              <w:t>ой</w:t>
            </w:r>
            <w:r>
              <w:rPr>
                <w:rFonts w:ascii="Arial" w:hAnsi="Arial" w:cs="Arial"/>
                <w:b/>
              </w:rPr>
              <w:t xml:space="preserve"> площадк</w:t>
            </w:r>
            <w:r w:rsidR="00BD2CD6">
              <w:rPr>
                <w:rFonts w:ascii="Arial" w:hAnsi="Arial" w:cs="Arial"/>
                <w:b/>
              </w:rPr>
              <w:t>и</w:t>
            </w: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994"/>
          <w:jc w:val="center"/>
        </w:trPr>
        <w:tc>
          <w:tcPr>
            <w:tcW w:w="10965" w:type="dxa"/>
            <w:gridSpan w:val="1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 xml:space="preserve">Назначение помещения: </w:t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Существующее модернизируемое производственное здание</w:t>
            </w:r>
            <w:r w:rsidRPr="003E09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Вновь проектируемое здание с сеткой колонн, между рядами-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  <w:u w:val="single"/>
              </w:rPr>
              <w:t>; между осями -      м.</w:t>
            </w:r>
          </w:p>
          <w:p w:rsidR="00BD2CD6" w:rsidRPr="003E09BF" w:rsidRDefault="003C0E53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Открытая площадка с размерами в плане,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3C0E53"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</w:tr>
      <w:tr w:rsidR="00E46511" w:rsidRPr="00C63DCE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511" w:rsidRPr="00C63DCE" w:rsidRDefault="00E46511" w:rsidP="00457D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DCE">
              <w:rPr>
                <w:rFonts w:ascii="Arial" w:hAnsi="Arial" w:cs="Arial"/>
                <w:b/>
              </w:rPr>
              <w:t>Проектируемая система</w:t>
            </w: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 xml:space="preserve">Кол-во  воздуха на </w:t>
            </w:r>
            <w:r>
              <w:rPr>
                <w:rFonts w:ascii="Arial" w:hAnsi="Arial" w:cs="Arial"/>
                <w:sz w:val="20"/>
                <w:szCs w:val="20"/>
              </w:rPr>
              <w:t>топочно-горелочный узел,</w:t>
            </w:r>
            <w:r w:rsidRPr="003E09BF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3E09B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E09BF">
              <w:rPr>
                <w:rFonts w:ascii="Arial" w:hAnsi="Arial" w:cs="Arial"/>
                <w:sz w:val="20"/>
                <w:szCs w:val="20"/>
              </w:rPr>
              <w:t>/час:_________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либо расчетная величина.</w:t>
            </w:r>
          </w:p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тяго-дутьевого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оборудования</w:t>
            </w:r>
            <w:r w:rsidR="002116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68E">
              <w:rPr>
                <w:rFonts w:ascii="Arial" w:hAnsi="Arial" w:cs="Arial"/>
                <w:sz w:val="20"/>
                <w:szCs w:val="20"/>
              </w:rPr>
              <w:t xml:space="preserve"> да/нет</w:t>
            </w:r>
            <w:r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1168E">
              <w:rPr>
                <w:rFonts w:ascii="Arial" w:hAnsi="Arial" w:cs="Arial"/>
                <w:sz w:val="20"/>
                <w:szCs w:val="20"/>
                <w:u w:val="single"/>
              </w:rPr>
              <w:t xml:space="preserve">, либо подбирает проектировщик - </w:t>
            </w:r>
          </w:p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Рабочее статическое давление</w:t>
            </w:r>
            <w:r w:rsidR="00CB66F9">
              <w:rPr>
                <w:rFonts w:ascii="Arial" w:hAnsi="Arial" w:cs="Arial"/>
                <w:sz w:val="20"/>
                <w:szCs w:val="20"/>
              </w:rPr>
              <w:t>/разряжение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66F9">
              <w:rPr>
                <w:rFonts w:ascii="Arial" w:hAnsi="Arial" w:cs="Arial"/>
                <w:sz w:val="20"/>
                <w:szCs w:val="20"/>
              </w:rPr>
              <w:t>в сепарационной зоне сушилки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E09BF">
              <w:rPr>
                <w:rFonts w:ascii="Arial" w:hAnsi="Arial" w:cs="Arial"/>
                <w:sz w:val="20"/>
                <w:szCs w:val="20"/>
              </w:rPr>
              <w:t>Па: _________</w:t>
            </w: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Номинальная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  <w:r w:rsidRPr="003E09BF">
              <w:rPr>
                <w:rFonts w:ascii="Arial" w:hAnsi="Arial" w:cs="Arial"/>
                <w:sz w:val="20"/>
                <w:szCs w:val="20"/>
              </w:rPr>
              <w:t xml:space="preserve">, кВт: </w:t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457A1">
              <w:rPr>
                <w:rFonts w:ascii="Arial" w:hAnsi="Arial" w:cs="Arial"/>
                <w:sz w:val="20"/>
                <w:szCs w:val="20"/>
                <w:u w:val="single"/>
              </w:rPr>
              <w:t xml:space="preserve">    либо рассчитывает проектировщик</w:t>
            </w:r>
          </w:p>
          <w:p w:rsidR="00E46511" w:rsidRPr="000C42E4" w:rsidRDefault="00CB66F9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E46511">
              <w:rPr>
                <w:rFonts w:ascii="Arial" w:hAnsi="Arial" w:cs="Arial"/>
                <w:sz w:val="20"/>
                <w:szCs w:val="20"/>
              </w:rPr>
              <w:t>емператур</w:t>
            </w:r>
            <w:r>
              <w:rPr>
                <w:rFonts w:ascii="Arial" w:hAnsi="Arial" w:cs="Arial"/>
                <w:sz w:val="20"/>
                <w:szCs w:val="20"/>
              </w:rPr>
              <w:t xml:space="preserve">а топочных газов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подрешетном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пространстве сушилки</w:t>
            </w:r>
            <w:r w:rsidR="00E46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511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E46511" w:rsidRPr="003E09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6511" w:rsidRPr="00EB366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E46511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E46511" w:rsidRPr="003E09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6511"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46511"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E46511" w:rsidRDefault="00CB66F9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Производительность сушилки (по высушенному продукту)</w:t>
            </w:r>
            <w:r w:rsidR="00E465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т/ч </w:t>
            </w:r>
            <w:r w:rsidR="00E46511">
              <w:rPr>
                <w:rFonts w:ascii="Arial" w:hAnsi="Arial" w:cs="Arial"/>
                <w:sz w:val="20"/>
                <w:szCs w:val="20"/>
              </w:rPr>
              <w:t xml:space="preserve">не менее: </w:t>
            </w:r>
            <w:r w:rsidR="00E46511"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46511"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E46511" w:rsidRDefault="00CB66F9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Массовая доля влаги в исходном продукте</w:t>
            </w:r>
            <w:proofErr w:type="gramStart"/>
            <w:r w:rsidR="00E465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E46511">
              <w:rPr>
                <w:rFonts w:ascii="Arial" w:hAnsi="Arial" w:cs="Arial"/>
                <w:sz w:val="20"/>
                <w:szCs w:val="20"/>
              </w:rPr>
              <w:t>: __________________</w:t>
            </w:r>
            <w:proofErr w:type="gramEnd"/>
          </w:p>
          <w:p w:rsidR="00E46511" w:rsidRDefault="00CB66F9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Массовая доля влаги в высушенном продукте</w:t>
            </w:r>
            <w:proofErr w:type="gramStart"/>
            <w:r w:rsidR="00E465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E46511">
              <w:rPr>
                <w:rFonts w:ascii="Arial" w:hAnsi="Arial" w:cs="Arial"/>
                <w:sz w:val="20"/>
                <w:szCs w:val="20"/>
              </w:rPr>
              <w:t>: __________</w:t>
            </w:r>
            <w:proofErr w:type="gramEnd"/>
          </w:p>
          <w:p w:rsidR="00E46511" w:rsidRPr="00DE4AFE" w:rsidRDefault="00CB66F9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Ограничения по г</w:t>
            </w:r>
            <w:r w:rsidR="00E46511">
              <w:rPr>
                <w:rFonts w:ascii="Arial" w:hAnsi="Arial" w:cs="Arial"/>
                <w:sz w:val="20"/>
                <w:szCs w:val="20"/>
              </w:rPr>
              <w:t>абаритны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E46511">
              <w:rPr>
                <w:rFonts w:ascii="Arial" w:hAnsi="Arial" w:cs="Arial"/>
                <w:sz w:val="20"/>
                <w:szCs w:val="20"/>
              </w:rPr>
              <w:t xml:space="preserve"> размер</w:t>
            </w:r>
            <w:r>
              <w:rPr>
                <w:rFonts w:ascii="Arial" w:hAnsi="Arial" w:cs="Arial"/>
                <w:sz w:val="20"/>
                <w:szCs w:val="20"/>
              </w:rPr>
              <w:t>ам</w:t>
            </w:r>
            <w:r w:rsidR="003E50BB">
              <w:rPr>
                <w:rFonts w:ascii="Arial" w:hAnsi="Arial" w:cs="Arial"/>
                <w:sz w:val="20"/>
                <w:szCs w:val="20"/>
              </w:rPr>
              <w:t xml:space="preserve"> сушилки КС</w:t>
            </w:r>
            <w:r w:rsidR="00E46511">
              <w:rPr>
                <w:rFonts w:ascii="Arial" w:hAnsi="Arial" w:cs="Arial"/>
                <w:sz w:val="20"/>
                <w:szCs w:val="20"/>
              </w:rPr>
              <w:t>, м: _____________________</w:t>
            </w:r>
            <w:r w:rsidR="003E50BB">
              <w:rPr>
                <w:rFonts w:ascii="Arial" w:hAnsi="Arial" w:cs="Arial"/>
                <w:sz w:val="20"/>
                <w:szCs w:val="20"/>
              </w:rPr>
              <w:t xml:space="preserve"> сушильной линии, м</w:t>
            </w:r>
          </w:p>
          <w:p w:rsidR="00E46511" w:rsidRDefault="003F3FD0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высушиваемого продукта</w:t>
            </w:r>
          </w:p>
          <w:p w:rsidR="003F3FD0" w:rsidRDefault="003F3FD0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Грансостав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высушиваемого продукта, мм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до </w:t>
            </w:r>
          </w:p>
          <w:p w:rsidR="003F3FD0" w:rsidRPr="00CD74E1" w:rsidRDefault="003F3FD0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D74E1">
              <w:rPr>
                <w:rFonts w:ascii="Arial" w:hAnsi="Arial" w:cs="Arial"/>
                <w:sz w:val="20"/>
                <w:szCs w:val="20"/>
              </w:rPr>
              <w:t xml:space="preserve">Плотности частиц высушиваемого продукта, </w:t>
            </w:r>
            <w:proofErr w:type="gramStart"/>
            <w:r w:rsidRPr="00CD74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CD74E1">
              <w:rPr>
                <w:rFonts w:ascii="Arial" w:hAnsi="Arial" w:cs="Arial"/>
                <w:sz w:val="20"/>
                <w:szCs w:val="20"/>
              </w:rPr>
              <w:t>/см</w:t>
            </w:r>
            <w:r w:rsidRPr="00CD74E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3F3FD0" w:rsidRPr="00CD74E1" w:rsidRDefault="003F3FD0" w:rsidP="00CD74E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CD74E1">
              <w:rPr>
                <w:rFonts w:ascii="Arial" w:hAnsi="Arial" w:cs="Arial"/>
                <w:sz w:val="28"/>
                <w:szCs w:val="28"/>
                <w:vertAlign w:val="superscript"/>
              </w:rPr>
              <w:t>Количество единиц технологических линий сушки, шт.</w:t>
            </w:r>
          </w:p>
          <w:p w:rsidR="000739DC" w:rsidRDefault="00CD74E1" w:rsidP="000739D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CD74E1">
              <w:rPr>
                <w:rFonts w:ascii="Arial" w:hAnsi="Arial" w:cs="Arial"/>
                <w:sz w:val="28"/>
                <w:szCs w:val="28"/>
                <w:vertAlign w:val="superscript"/>
              </w:rPr>
              <w:t>Агрессивность  высушиваемой среды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0739D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</w:p>
          <w:p w:rsidR="00061655" w:rsidRDefault="00061655" w:rsidP="000739D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Давление природного газа в сети цеха, МПа</w:t>
            </w:r>
          </w:p>
          <w:p w:rsidR="000D1722" w:rsidRPr="003F3FD0" w:rsidRDefault="000D1722" w:rsidP="000739D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Режим работы производства/сушильной линии,  час/год</w:t>
            </w:r>
          </w:p>
        </w:tc>
      </w:tr>
      <w:tr w:rsidR="00E46511" w:rsidRPr="00C63DCE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46511" w:rsidRPr="00C63DCE" w:rsidRDefault="00E46511" w:rsidP="003F3F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DCE">
              <w:rPr>
                <w:rFonts w:ascii="Arial" w:hAnsi="Arial" w:cs="Arial"/>
                <w:b/>
              </w:rPr>
              <w:t xml:space="preserve">Характеристика установки системы </w:t>
            </w:r>
            <w:proofErr w:type="spellStart"/>
            <w:r w:rsidR="003F3FD0">
              <w:rPr>
                <w:rFonts w:ascii="Arial" w:hAnsi="Arial" w:cs="Arial"/>
                <w:b/>
              </w:rPr>
              <w:t>пылегазоочистки</w:t>
            </w:r>
            <w:proofErr w:type="spellEnd"/>
          </w:p>
        </w:tc>
      </w:tr>
      <w:tr w:rsidR="003F3FD0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426"/>
          <w:jc w:val="center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F3FD0" w:rsidRPr="003E09BF" w:rsidRDefault="003F3FD0" w:rsidP="00457DCE">
            <w:pPr>
              <w:spacing w:after="0" w:line="240" w:lineRule="auto"/>
              <w:ind w:left="11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Циклон:</w:t>
            </w:r>
          </w:p>
        </w:tc>
        <w:tc>
          <w:tcPr>
            <w:tcW w:w="9464" w:type="dxa"/>
            <w:gridSpan w:val="1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3FD0" w:rsidRPr="003E09BF" w:rsidRDefault="00CD74E1" w:rsidP="00457DCE">
            <w:pPr>
              <w:spacing w:after="0" w:line="240" w:lineRule="auto"/>
              <w:ind w:left="-74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Предпочтительный материал изготовления </w:t>
            </w:r>
          </w:p>
        </w:tc>
      </w:tr>
      <w:tr w:rsidR="00CD74E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426"/>
          <w:jc w:val="center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D74E1" w:rsidRDefault="00CD74E1" w:rsidP="00457DCE">
            <w:pPr>
              <w:spacing w:after="0" w:line="240" w:lineRule="auto"/>
              <w:ind w:left="11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Скруббер: </w:t>
            </w:r>
          </w:p>
        </w:tc>
        <w:tc>
          <w:tcPr>
            <w:tcW w:w="9464" w:type="dxa"/>
            <w:gridSpan w:val="1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E1" w:rsidRDefault="00CD74E1" w:rsidP="00457DCE">
            <w:pPr>
              <w:spacing w:after="0" w:line="240" w:lineRule="auto"/>
              <w:ind w:left="-74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Орошение: вода либо рассол</w:t>
            </w: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426"/>
          <w:jc w:val="center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ind w:left="11" w:right="-142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Фильтр:</w:t>
            </w:r>
          </w:p>
        </w:tc>
        <w:tc>
          <w:tcPr>
            <w:tcW w:w="9464" w:type="dxa"/>
            <w:gridSpan w:val="1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511" w:rsidRPr="00C672B4" w:rsidRDefault="00C672B4" w:rsidP="00457DCE">
            <w:pPr>
              <w:spacing w:after="0" w:line="240" w:lineRule="auto"/>
              <w:ind w:left="-74" w:right="-142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Запыленность выбрасываемого воздуха, мг/м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  <w:jc w:val="center"/>
        </w:trPr>
        <w:tc>
          <w:tcPr>
            <w:tcW w:w="1501" w:type="dxa"/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Исполнение:</w:t>
            </w:r>
          </w:p>
        </w:tc>
        <w:tc>
          <w:tcPr>
            <w:tcW w:w="9510" w:type="dxa"/>
            <w:gridSpan w:val="1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46511" w:rsidRPr="003E09BF" w:rsidRDefault="00856245" w:rsidP="00457DCE">
            <w:pPr>
              <w:spacing w:after="0" w:line="240" w:lineRule="auto"/>
              <w:ind w:left="-74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1"/>
            <w:r w:rsidR="00E46511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E46511" w:rsidRPr="003E09BF">
              <w:rPr>
                <w:rFonts w:ascii="Arial" w:hAnsi="Arial" w:cs="Arial"/>
                <w:sz w:val="20"/>
                <w:szCs w:val="20"/>
              </w:rPr>
              <w:t xml:space="preserve"> внутреннее</w:t>
            </w:r>
            <w:r w:rsidR="00E465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11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6511" w:rsidRPr="003E09BF">
              <w:rPr>
                <w:rFonts w:ascii="Arial" w:hAnsi="Arial" w:cs="Arial"/>
                <w:sz w:val="20"/>
                <w:szCs w:val="20"/>
              </w:rPr>
              <w:t xml:space="preserve"> наружное</w:t>
            </w:r>
            <w:r w:rsidR="00E46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11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6511" w:rsidRPr="003E09BF">
              <w:rPr>
                <w:rFonts w:ascii="Arial" w:hAnsi="Arial" w:cs="Arial"/>
                <w:sz w:val="20"/>
                <w:szCs w:val="20"/>
              </w:rPr>
              <w:t xml:space="preserve"> с резервированием</w:t>
            </w:r>
            <w:r w:rsidR="00E46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11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6511" w:rsidRPr="003E09BF">
              <w:rPr>
                <w:rFonts w:ascii="Arial" w:hAnsi="Arial" w:cs="Arial"/>
                <w:sz w:val="20"/>
                <w:szCs w:val="20"/>
              </w:rPr>
              <w:t xml:space="preserve"> без резервирования</w:t>
            </w:r>
          </w:p>
        </w:tc>
      </w:tr>
      <w:tr w:rsidR="000739DC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  <w:jc w:val="center"/>
        </w:trPr>
        <w:tc>
          <w:tcPr>
            <w:tcW w:w="1501" w:type="dxa"/>
            <w:shd w:val="clear" w:color="auto" w:fill="FFFFFF"/>
            <w:vAlign w:val="center"/>
          </w:tcPr>
          <w:p w:rsidR="000739DC" w:rsidRPr="003E09BF" w:rsidRDefault="000739DC" w:rsidP="00457DCE">
            <w:pPr>
              <w:spacing w:after="0" w:line="240" w:lineRule="auto"/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0" w:type="dxa"/>
            <w:gridSpan w:val="1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39DC" w:rsidRPr="000739DC" w:rsidRDefault="000739DC" w:rsidP="000739DC">
            <w:pPr>
              <w:spacing w:after="0" w:line="240" w:lineRule="auto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Температура отходящих газов  </w:t>
            </w:r>
            <w:r w:rsidRPr="000739DC">
              <w:rPr>
                <w:rFonts w:ascii="Arial" w:hAnsi="Arial" w:cs="Arial"/>
                <w:sz w:val="28"/>
                <w:szCs w:val="28"/>
              </w:rPr>
              <w:t>ᵗ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, </w:t>
            </w:r>
            <w:r w:rsidRPr="00EB366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</w:tr>
      <w:tr w:rsidR="00E46511" w:rsidRPr="00C63DCE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D9D9D9"/>
            <w:vAlign w:val="center"/>
          </w:tcPr>
          <w:p w:rsidR="00E46511" w:rsidRPr="00C63DCE" w:rsidRDefault="00E46511" w:rsidP="00457D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DCE">
              <w:rPr>
                <w:rFonts w:ascii="Arial" w:hAnsi="Arial" w:cs="Arial"/>
                <w:b/>
              </w:rPr>
              <w:t>Данные для определения конфигурации системы автоматического управления</w:t>
            </w: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8758" w:type="dxa"/>
            <w:gridSpan w:val="11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Характеристика работы и контроля</w:t>
            </w: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vMerge w:val="restart"/>
            <w:shd w:val="clear" w:color="auto" w:fill="FFFFFF"/>
            <w:vAlign w:val="center"/>
          </w:tcPr>
          <w:p w:rsidR="00E46511" w:rsidRPr="003E09BF" w:rsidRDefault="009D170F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Технологическая линия сушки</w:t>
            </w:r>
          </w:p>
        </w:tc>
        <w:tc>
          <w:tcPr>
            <w:tcW w:w="5949" w:type="dxa"/>
            <w:gridSpan w:val="7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E46511" w:rsidRPr="003E09BF" w:rsidRDefault="00856245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5"/>
            <w:r w:rsidR="001B25B5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1B25B5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5B5">
              <w:rPr>
                <w:rFonts w:ascii="Arial" w:hAnsi="Arial" w:cs="Arial"/>
                <w:sz w:val="20"/>
                <w:szCs w:val="20"/>
              </w:rPr>
              <w:t>Местный щит</w:t>
            </w:r>
          </w:p>
        </w:tc>
        <w:tc>
          <w:tcPr>
            <w:tcW w:w="2809" w:type="dxa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E46511" w:rsidRPr="003E09BF" w:rsidRDefault="00856245" w:rsidP="009D17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6"/>
            <w:r w:rsidR="00E46511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E46511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70F">
              <w:rPr>
                <w:rFonts w:ascii="Arial" w:hAnsi="Arial" w:cs="Arial"/>
                <w:sz w:val="20"/>
                <w:szCs w:val="20"/>
              </w:rPr>
              <w:t>АСУТП</w:t>
            </w: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vMerge/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9" w:type="dxa"/>
            <w:gridSpan w:val="7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511" w:rsidRPr="003E09BF" w:rsidRDefault="00E46511" w:rsidP="001B2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vMerge w:val="restart"/>
            <w:shd w:val="clear" w:color="auto" w:fill="FFFFFF"/>
            <w:vAlign w:val="center"/>
          </w:tcPr>
          <w:p w:rsidR="00E46511" w:rsidRPr="003E09BF" w:rsidRDefault="009D170F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Исполнительные механизмы</w:t>
            </w:r>
          </w:p>
        </w:tc>
        <w:tc>
          <w:tcPr>
            <w:tcW w:w="5949" w:type="dxa"/>
            <w:gridSpan w:val="7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E46511" w:rsidRPr="003E09BF" w:rsidRDefault="00856245" w:rsidP="009D17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11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6511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70F">
              <w:rPr>
                <w:rFonts w:ascii="Arial" w:hAnsi="Arial" w:cs="Arial"/>
                <w:sz w:val="20"/>
                <w:szCs w:val="20"/>
              </w:rPr>
              <w:t>Пневматические</w:t>
            </w:r>
          </w:p>
        </w:tc>
        <w:tc>
          <w:tcPr>
            <w:tcW w:w="2809" w:type="dxa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vMerge/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9" w:type="dxa"/>
            <w:gridSpan w:val="7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E46511" w:rsidRPr="003E09BF" w:rsidRDefault="00856245" w:rsidP="00E43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11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6511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726">
              <w:rPr>
                <w:rFonts w:ascii="Arial" w:hAnsi="Arial" w:cs="Arial"/>
                <w:sz w:val="20"/>
                <w:szCs w:val="20"/>
              </w:rPr>
              <w:t>Электрические</w:t>
            </w:r>
          </w:p>
        </w:tc>
        <w:tc>
          <w:tcPr>
            <w:tcW w:w="2809" w:type="dxa"/>
            <w:gridSpan w:val="4"/>
            <w:tcBorders>
              <w:top w:val="nil"/>
              <w:left w:val="nil"/>
            </w:tcBorders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Система управления</w:t>
            </w:r>
          </w:p>
        </w:tc>
        <w:tc>
          <w:tcPr>
            <w:tcW w:w="8758" w:type="dxa"/>
            <w:gridSpan w:val="11"/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856245"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6245" w:rsidRPr="003E09BF">
              <w:rPr>
                <w:rFonts w:ascii="Arial" w:hAnsi="Arial" w:cs="Arial"/>
                <w:sz w:val="20"/>
                <w:szCs w:val="20"/>
              </w:rPr>
            </w:r>
            <w:r w:rsidR="00856245"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программируемый контроллер</w:t>
            </w: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shd w:val="clear" w:color="auto" w:fill="FFFFFF"/>
            <w:vAlign w:val="center"/>
          </w:tcPr>
          <w:p w:rsidR="00E46511" w:rsidRPr="003E09BF" w:rsidRDefault="00E43726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Электропривод</w:t>
            </w:r>
          </w:p>
        </w:tc>
        <w:tc>
          <w:tcPr>
            <w:tcW w:w="8758" w:type="dxa"/>
            <w:gridSpan w:val="11"/>
            <w:shd w:val="clear" w:color="auto" w:fill="FFFFFF"/>
            <w:vAlign w:val="center"/>
          </w:tcPr>
          <w:p w:rsidR="00E46511" w:rsidRPr="003E09BF" w:rsidRDefault="00856245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8"/>
            <w:r w:rsidR="00E46511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E46511" w:rsidRPr="003E09BF">
              <w:rPr>
                <w:rFonts w:ascii="Arial" w:hAnsi="Arial" w:cs="Arial"/>
                <w:sz w:val="20"/>
                <w:szCs w:val="20"/>
              </w:rPr>
              <w:t xml:space="preserve"> Частотн</w:t>
            </w:r>
            <w:r w:rsidR="00E46511">
              <w:rPr>
                <w:rFonts w:ascii="Arial" w:hAnsi="Arial" w:cs="Arial"/>
                <w:sz w:val="20"/>
                <w:szCs w:val="20"/>
              </w:rPr>
              <w:t>ое регулирование</w:t>
            </w:r>
            <w:r w:rsidR="00E46511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511">
              <w:rPr>
                <w:rFonts w:ascii="Arial" w:hAnsi="Arial" w:cs="Arial"/>
                <w:sz w:val="20"/>
                <w:szCs w:val="20"/>
              </w:rPr>
              <w:t>(</w:t>
            </w:r>
            <w:r w:rsidR="00E46511" w:rsidRPr="003E09BF">
              <w:rPr>
                <w:rFonts w:ascii="Arial" w:hAnsi="Arial" w:cs="Arial"/>
                <w:sz w:val="20"/>
                <w:szCs w:val="20"/>
              </w:rPr>
              <w:t>преобразователь</w:t>
            </w:r>
            <w:r w:rsidR="00E46511">
              <w:rPr>
                <w:rFonts w:ascii="Arial" w:hAnsi="Arial" w:cs="Arial"/>
                <w:sz w:val="20"/>
                <w:szCs w:val="20"/>
              </w:rPr>
              <w:t>)</w:t>
            </w:r>
            <w:r w:rsidR="0050350B">
              <w:rPr>
                <w:rFonts w:ascii="Arial" w:hAnsi="Arial" w:cs="Arial"/>
                <w:sz w:val="20"/>
                <w:szCs w:val="20"/>
              </w:rPr>
              <w:t xml:space="preserve">              да/нет</w:t>
            </w:r>
          </w:p>
        </w:tc>
      </w:tr>
      <w:tr w:rsidR="00E46511" w:rsidRPr="003E09BF" w:rsidTr="00BD2C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:rsidR="00E46511" w:rsidRPr="003E09BF" w:rsidRDefault="00E46511" w:rsidP="00E43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 xml:space="preserve">Регулирование </w:t>
            </w:r>
            <w:r w:rsidR="00E43726">
              <w:rPr>
                <w:rFonts w:ascii="Arial" w:hAnsi="Arial" w:cs="Arial"/>
                <w:sz w:val="20"/>
                <w:szCs w:val="20"/>
              </w:rPr>
              <w:t>параметров</w:t>
            </w:r>
          </w:p>
        </w:tc>
        <w:tc>
          <w:tcPr>
            <w:tcW w:w="8758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:rsidR="00E46511" w:rsidRPr="003E09BF" w:rsidRDefault="00856245" w:rsidP="005035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9"/>
            <w:r w:rsidR="00E46511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E46511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50B">
              <w:rPr>
                <w:rFonts w:ascii="Arial" w:hAnsi="Arial" w:cs="Arial"/>
                <w:sz w:val="20"/>
                <w:szCs w:val="20"/>
              </w:rPr>
              <w:t>Местный щит</w:t>
            </w:r>
            <w:r w:rsidR="00E46511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726">
              <w:rPr>
                <w:rFonts w:ascii="Arial" w:hAnsi="Arial" w:cs="Arial"/>
                <w:sz w:val="20"/>
                <w:szCs w:val="20"/>
              </w:rPr>
              <w:t xml:space="preserve">производственном </w:t>
            </w:r>
            <w:proofErr w:type="gramStart"/>
            <w:r w:rsidR="00E46511" w:rsidRPr="003E09BF">
              <w:rPr>
                <w:rFonts w:ascii="Arial" w:hAnsi="Arial" w:cs="Arial"/>
                <w:sz w:val="20"/>
                <w:szCs w:val="20"/>
              </w:rPr>
              <w:t>помещении</w:t>
            </w:r>
            <w:proofErr w:type="gramEnd"/>
            <w:r w:rsidR="00E465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4372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20"/>
            <w:r w:rsidR="00E46511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E46511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726">
              <w:rPr>
                <w:rFonts w:ascii="Arial" w:hAnsi="Arial" w:cs="Arial"/>
                <w:sz w:val="20"/>
                <w:szCs w:val="20"/>
              </w:rPr>
              <w:t>Диспетчер на ПУ</w:t>
            </w:r>
          </w:p>
        </w:tc>
      </w:tr>
      <w:tr w:rsidR="00C76926" w:rsidRPr="003E09BF" w:rsidTr="00BD2C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:rsidR="00C76926" w:rsidRPr="003E09BF" w:rsidRDefault="00C76926" w:rsidP="00E43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8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:rsidR="00C76926" w:rsidRPr="003E09BF" w:rsidRDefault="00856245" w:rsidP="00E43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21"/>
            <w:r w:rsidR="00C76926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C76926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926">
              <w:rPr>
                <w:rFonts w:ascii="Arial" w:hAnsi="Arial" w:cs="Arial"/>
                <w:sz w:val="20"/>
                <w:szCs w:val="20"/>
              </w:rPr>
              <w:t>Передача данных на внешний уровень</w:t>
            </w:r>
          </w:p>
        </w:tc>
      </w:tr>
      <w:tr w:rsidR="00BD2CD6" w:rsidRPr="003E09BF" w:rsidTr="00BD2C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BD2CD6" w:rsidRPr="003E09BF" w:rsidRDefault="00BD2CD6" w:rsidP="00E43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Предпочтительная комплектация</w:t>
            </w:r>
          </w:p>
        </w:tc>
      </w:tr>
      <w:tr w:rsidR="00BD2CD6" w:rsidRPr="003E09BF" w:rsidTr="00BD2C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FFFFFF"/>
            <w:vAlign w:val="center"/>
          </w:tcPr>
          <w:p w:rsidR="00BD2CD6" w:rsidRPr="003E09BF" w:rsidRDefault="00BD2CD6" w:rsidP="00E43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Только сушилка КС</w:t>
            </w:r>
          </w:p>
        </w:tc>
        <w:tc>
          <w:tcPr>
            <w:tcW w:w="8758" w:type="dxa"/>
            <w:gridSpan w:val="11"/>
            <w:tcBorders>
              <w:top w:val="single" w:sz="4" w:space="0" w:color="A6A6A6" w:themeColor="background1" w:themeShade="A6"/>
            </w:tcBorders>
            <w:shd w:val="clear" w:color="auto" w:fill="FFFFFF"/>
            <w:vAlign w:val="center"/>
          </w:tcPr>
          <w:p w:rsidR="00BD2CD6" w:rsidRPr="003E09BF" w:rsidRDefault="00BD2CD6" w:rsidP="00E43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D6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shd w:val="clear" w:color="auto" w:fill="FFFFFF"/>
            <w:vAlign w:val="center"/>
          </w:tcPr>
          <w:p w:rsidR="00BD2CD6" w:rsidRPr="003E09BF" w:rsidRDefault="00BD2CD6" w:rsidP="00E43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Агрегат сушилка-топка</w:t>
            </w:r>
          </w:p>
        </w:tc>
        <w:tc>
          <w:tcPr>
            <w:tcW w:w="8758" w:type="dxa"/>
            <w:gridSpan w:val="11"/>
            <w:shd w:val="clear" w:color="auto" w:fill="FFFFFF"/>
            <w:vAlign w:val="center"/>
          </w:tcPr>
          <w:p w:rsidR="00BD2CD6" w:rsidRPr="003E09BF" w:rsidRDefault="00BD2CD6" w:rsidP="00E43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D6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shd w:val="clear" w:color="auto" w:fill="FFFFFF"/>
            <w:vAlign w:val="center"/>
          </w:tcPr>
          <w:p w:rsidR="00BD2CD6" w:rsidRDefault="00BD2CD6" w:rsidP="00E43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Технологическая линия сушки</w:t>
            </w:r>
          </w:p>
        </w:tc>
        <w:tc>
          <w:tcPr>
            <w:tcW w:w="8758" w:type="dxa"/>
            <w:gridSpan w:val="11"/>
            <w:shd w:val="clear" w:color="auto" w:fill="FFFFFF"/>
            <w:vAlign w:val="center"/>
          </w:tcPr>
          <w:p w:rsidR="00BD2CD6" w:rsidRPr="003E09BF" w:rsidRDefault="00BD2CD6" w:rsidP="00E43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D6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shd w:val="clear" w:color="auto" w:fill="FFFFFF"/>
            <w:vAlign w:val="center"/>
          </w:tcPr>
          <w:p w:rsidR="00BD2CD6" w:rsidRDefault="00BD2CD6" w:rsidP="00E43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Технологическая линия сушки с АСУТП</w:t>
            </w:r>
          </w:p>
        </w:tc>
        <w:tc>
          <w:tcPr>
            <w:tcW w:w="8758" w:type="dxa"/>
            <w:gridSpan w:val="11"/>
            <w:shd w:val="clear" w:color="auto" w:fill="FFFFFF"/>
            <w:vAlign w:val="center"/>
          </w:tcPr>
          <w:p w:rsidR="00BD2CD6" w:rsidRPr="003E09BF" w:rsidRDefault="00BD2CD6" w:rsidP="00E43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1" w:rsidRPr="00C63DCE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D9D9D9"/>
            <w:vAlign w:val="center"/>
          </w:tcPr>
          <w:p w:rsidR="00E46511" w:rsidRPr="00C63DCE" w:rsidRDefault="00E46511" w:rsidP="00457D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</w:t>
            </w:r>
            <w:r w:rsidRPr="00C63DCE">
              <w:rPr>
                <w:rFonts w:ascii="Arial" w:hAnsi="Arial" w:cs="Arial"/>
                <w:b/>
              </w:rPr>
              <w:t>ополнительно</w:t>
            </w: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FFFFFF"/>
            <w:vAlign w:val="center"/>
          </w:tcPr>
          <w:p w:rsidR="00E46511" w:rsidRPr="003E09BF" w:rsidRDefault="002A2507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полезная информация:</w:t>
            </w: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FFFFFF"/>
            <w:vAlign w:val="center"/>
          </w:tcPr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11" w:rsidRPr="003E09BF" w:rsidTr="00457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FFFFFF"/>
            <w:vAlign w:val="center"/>
          </w:tcPr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Запишите ниже другую информацию, которую Вы считаете важной передать нам.</w:t>
            </w: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Pr="003E09BF" w:rsidRDefault="00E46511" w:rsidP="00457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Pr="003E09BF" w:rsidRDefault="00E46511" w:rsidP="00457DCE">
            <w:pPr>
              <w:spacing w:after="0" w:line="240" w:lineRule="auto"/>
              <w:ind w:firstLine="11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 xml:space="preserve">Подпись: </w:t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</w:t>
            </w:r>
            <w:r w:rsidRPr="003E09BF">
              <w:rPr>
                <w:rFonts w:ascii="Arial" w:hAnsi="Arial" w:cs="Arial"/>
                <w:sz w:val="20"/>
                <w:szCs w:val="20"/>
              </w:rPr>
              <w:t xml:space="preserve"> расшифровка подписи: </w:t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E46511" w:rsidRDefault="00E46511" w:rsidP="00457DCE">
            <w:pPr>
              <w:spacing w:after="0" w:line="240" w:lineRule="auto"/>
              <w:ind w:firstLine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511" w:rsidRPr="000847E8" w:rsidRDefault="00E46511" w:rsidP="00457D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46511" w:rsidRPr="000847E8" w:rsidRDefault="00E46511" w:rsidP="00457D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46511" w:rsidRPr="0075375D" w:rsidRDefault="00E46511" w:rsidP="00457D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375D">
              <w:rPr>
                <w:rFonts w:ascii="Arial" w:hAnsi="Arial" w:cs="Arial"/>
                <w:b/>
                <w:sz w:val="24"/>
                <w:szCs w:val="24"/>
              </w:rPr>
              <w:t>Благодарим Вас за проделанную работу над опросным листом!</w:t>
            </w:r>
          </w:p>
        </w:tc>
      </w:tr>
    </w:tbl>
    <w:p w:rsidR="00E46511" w:rsidRPr="000B5343" w:rsidRDefault="00E46511" w:rsidP="00E46511">
      <w:pPr>
        <w:spacing w:after="0" w:line="240" w:lineRule="auto"/>
        <w:rPr>
          <w:rFonts w:ascii="Arial" w:hAnsi="Arial" w:cs="Arial"/>
          <w:sz w:val="10"/>
          <w:szCs w:val="10"/>
          <w:u w:val="single"/>
        </w:rPr>
      </w:pPr>
    </w:p>
    <w:p w:rsidR="00E46511" w:rsidRPr="000B5343" w:rsidRDefault="00E46511" w:rsidP="00E4651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46511" w:rsidRPr="000B5343" w:rsidRDefault="00E46511" w:rsidP="00E4651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46511" w:rsidRPr="000B5343" w:rsidRDefault="00E46511" w:rsidP="00E4651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46511" w:rsidRPr="000B5343" w:rsidRDefault="00E46511" w:rsidP="00E4651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46511" w:rsidRPr="000B5343" w:rsidRDefault="00E46511" w:rsidP="00E4651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46511" w:rsidRPr="000B5343" w:rsidRDefault="00E46511" w:rsidP="00E4651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46511" w:rsidRPr="000B5343" w:rsidRDefault="00E46511" w:rsidP="00E4651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46511" w:rsidRDefault="00E46511" w:rsidP="00E4651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46511" w:rsidRDefault="00E46511" w:rsidP="00E4651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9A3CE9" w:rsidRDefault="009A3CE9"/>
    <w:sectPr w:rsidR="009A3CE9" w:rsidSect="002D5D35">
      <w:footerReference w:type="default" r:id="rId11"/>
      <w:pgSz w:w="11906" w:h="16838"/>
      <w:pgMar w:top="993" w:right="424" w:bottom="568" w:left="709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C5" w:rsidRDefault="00775CC5" w:rsidP="00287FBC">
      <w:pPr>
        <w:spacing w:after="0" w:line="240" w:lineRule="auto"/>
      </w:pPr>
      <w:r>
        <w:separator/>
      </w:r>
    </w:p>
  </w:endnote>
  <w:endnote w:type="continuationSeparator" w:id="1">
    <w:p w:rsidR="00775CC5" w:rsidRDefault="00775CC5" w:rsidP="0028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CC" w:rsidRDefault="00856245">
    <w:pPr>
      <w:pStyle w:val="a3"/>
      <w:jc w:val="center"/>
    </w:pPr>
    <w:r>
      <w:fldChar w:fldCharType="begin"/>
    </w:r>
    <w:r w:rsidR="003E50BB">
      <w:instrText xml:space="preserve"> PAGE   \* MERGEFORMAT </w:instrText>
    </w:r>
    <w:r>
      <w:fldChar w:fldCharType="separate"/>
    </w:r>
    <w:r w:rsidR="00297DB1">
      <w:rPr>
        <w:noProof/>
      </w:rPr>
      <w:t>- 2 -</w:t>
    </w:r>
    <w:r>
      <w:fldChar w:fldCharType="end"/>
    </w:r>
  </w:p>
  <w:p w:rsidR="007D5ECC" w:rsidRDefault="00297D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C5" w:rsidRDefault="00775CC5" w:rsidP="00287FBC">
      <w:pPr>
        <w:spacing w:after="0" w:line="240" w:lineRule="auto"/>
      </w:pPr>
      <w:r>
        <w:separator/>
      </w:r>
    </w:p>
  </w:footnote>
  <w:footnote w:type="continuationSeparator" w:id="1">
    <w:p w:rsidR="00775CC5" w:rsidRDefault="00775CC5" w:rsidP="00287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11FB"/>
    <w:multiLevelType w:val="hybridMultilevel"/>
    <w:tmpl w:val="1BD0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511"/>
    <w:rsid w:val="00061655"/>
    <w:rsid w:val="000739DC"/>
    <w:rsid w:val="000A6C6F"/>
    <w:rsid w:val="000D1722"/>
    <w:rsid w:val="00175728"/>
    <w:rsid w:val="001B25B5"/>
    <w:rsid w:val="0021168E"/>
    <w:rsid w:val="00287FBC"/>
    <w:rsid w:val="00297DB1"/>
    <w:rsid w:val="002A2507"/>
    <w:rsid w:val="003C0E53"/>
    <w:rsid w:val="003E50BB"/>
    <w:rsid w:val="003F3FD0"/>
    <w:rsid w:val="004B342E"/>
    <w:rsid w:val="0050350B"/>
    <w:rsid w:val="00566FEF"/>
    <w:rsid w:val="005E2A03"/>
    <w:rsid w:val="00775CC5"/>
    <w:rsid w:val="007C257E"/>
    <w:rsid w:val="007C6156"/>
    <w:rsid w:val="00856245"/>
    <w:rsid w:val="009A3CE9"/>
    <w:rsid w:val="009D170F"/>
    <w:rsid w:val="00B03A9D"/>
    <w:rsid w:val="00B43689"/>
    <w:rsid w:val="00BB50C1"/>
    <w:rsid w:val="00BD2CD6"/>
    <w:rsid w:val="00C672B4"/>
    <w:rsid w:val="00C76926"/>
    <w:rsid w:val="00CB66F9"/>
    <w:rsid w:val="00CD74E1"/>
    <w:rsid w:val="00D457A1"/>
    <w:rsid w:val="00E43726"/>
    <w:rsid w:val="00E4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651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46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pga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tep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03E5-7BC5-4A9B-B9DB-AC4F6C04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user546</dc:creator>
  <cp:lastModifiedBy>user</cp:lastModifiedBy>
  <cp:revision>2</cp:revision>
  <dcterms:created xsi:type="dcterms:W3CDTF">2020-02-06T08:54:00Z</dcterms:created>
  <dcterms:modified xsi:type="dcterms:W3CDTF">2020-02-06T08:54:00Z</dcterms:modified>
</cp:coreProperties>
</file>